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0E" w:rsidRPr="005B7C0E" w:rsidRDefault="005B7C0E" w:rsidP="005B7C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C0E" w:rsidRDefault="0015033F" w:rsidP="0015033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2E41">
        <w:rPr>
          <w:rFonts w:ascii="Times New Roman" w:hAnsi="Times New Roman" w:cs="Times New Roman"/>
          <w:sz w:val="28"/>
          <w:szCs w:val="28"/>
        </w:rPr>
        <w:t xml:space="preserve">лане </w:t>
      </w:r>
      <w:r w:rsidR="005B7C0E" w:rsidRPr="005B7C0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C4FC1">
        <w:rPr>
          <w:rFonts w:ascii="Times New Roman" w:hAnsi="Times New Roman" w:cs="Times New Roman"/>
          <w:sz w:val="28"/>
          <w:szCs w:val="28"/>
        </w:rPr>
        <w:t>Декады правовых знаний</w:t>
      </w:r>
      <w:r w:rsidR="009C4FC1">
        <w:rPr>
          <w:rFonts w:ascii="Times New Roman" w:hAnsi="Times New Roman" w:cs="Times New Roman"/>
          <w:sz w:val="28"/>
          <w:szCs w:val="28"/>
        </w:rPr>
        <w:br/>
        <w:t>с 13.04.15 по 20.04.15</w:t>
      </w:r>
    </w:p>
    <w:tbl>
      <w:tblPr>
        <w:tblStyle w:val="a4"/>
        <w:tblW w:w="10257" w:type="dxa"/>
        <w:tblInd w:w="-431" w:type="dxa"/>
        <w:tblLook w:val="04A0" w:firstRow="1" w:lastRow="0" w:firstColumn="1" w:lastColumn="0" w:noHBand="0" w:noVBand="1"/>
      </w:tblPr>
      <w:tblGrid>
        <w:gridCol w:w="1696"/>
        <w:gridCol w:w="2699"/>
        <w:gridCol w:w="1954"/>
        <w:gridCol w:w="1954"/>
        <w:gridCol w:w="1954"/>
      </w:tblGrid>
      <w:tr w:rsidR="005B7C0E" w:rsidTr="00DA6E1C">
        <w:tc>
          <w:tcPr>
            <w:tcW w:w="1696" w:type="dxa"/>
          </w:tcPr>
          <w:p w:rsidR="005B7C0E" w:rsidRPr="005B7C0E" w:rsidRDefault="005B7C0E" w:rsidP="005B7C0E">
            <w:pPr>
              <w:jc w:val="both"/>
              <w:rPr>
                <w:rFonts w:ascii="Times New Roman" w:hAnsi="Times New Roman" w:cs="Times New Roman"/>
              </w:rPr>
            </w:pPr>
            <w:r w:rsidRPr="005B7C0E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699" w:type="dxa"/>
          </w:tcPr>
          <w:p w:rsidR="005B7C0E" w:rsidRPr="005B7C0E" w:rsidRDefault="005B7C0E" w:rsidP="005B7C0E">
            <w:pPr>
              <w:jc w:val="both"/>
              <w:rPr>
                <w:rFonts w:ascii="Times New Roman" w:hAnsi="Times New Roman" w:cs="Times New Roman"/>
              </w:rPr>
            </w:pPr>
            <w:r w:rsidRPr="005B7C0E">
              <w:rPr>
                <w:rFonts w:ascii="Times New Roman" w:hAnsi="Times New Roman" w:cs="Times New Roman"/>
              </w:rPr>
              <w:t>Основные формы мероприятий в рамках декады</w:t>
            </w:r>
          </w:p>
        </w:tc>
        <w:tc>
          <w:tcPr>
            <w:tcW w:w="1954" w:type="dxa"/>
          </w:tcPr>
          <w:p w:rsidR="005B7C0E" w:rsidRPr="005B7C0E" w:rsidRDefault="005B7C0E" w:rsidP="005B7C0E">
            <w:pPr>
              <w:jc w:val="both"/>
              <w:rPr>
                <w:rFonts w:ascii="Times New Roman" w:hAnsi="Times New Roman" w:cs="Times New Roman"/>
              </w:rPr>
            </w:pPr>
            <w:r w:rsidRPr="005B7C0E">
              <w:rPr>
                <w:rFonts w:ascii="Times New Roman" w:hAnsi="Times New Roman" w:cs="Times New Roman"/>
              </w:rPr>
              <w:t>Общее количество запланированных мероприятий в рамках декады</w:t>
            </w:r>
          </w:p>
        </w:tc>
        <w:tc>
          <w:tcPr>
            <w:tcW w:w="1954" w:type="dxa"/>
          </w:tcPr>
          <w:p w:rsidR="005B7C0E" w:rsidRPr="005B7C0E" w:rsidRDefault="005B7C0E" w:rsidP="005B7C0E">
            <w:pPr>
              <w:jc w:val="both"/>
              <w:rPr>
                <w:rFonts w:ascii="Times New Roman" w:hAnsi="Times New Roman" w:cs="Times New Roman"/>
              </w:rPr>
            </w:pPr>
            <w:r w:rsidRPr="005B7C0E">
              <w:rPr>
                <w:rFonts w:ascii="Times New Roman" w:hAnsi="Times New Roman" w:cs="Times New Roman"/>
              </w:rPr>
              <w:t>Общее количество участников мероприятий</w:t>
            </w:r>
          </w:p>
        </w:tc>
        <w:tc>
          <w:tcPr>
            <w:tcW w:w="1954" w:type="dxa"/>
          </w:tcPr>
          <w:p w:rsidR="005B7C0E" w:rsidRPr="005B7C0E" w:rsidRDefault="005B7C0E" w:rsidP="005B7C0E">
            <w:pPr>
              <w:jc w:val="both"/>
              <w:rPr>
                <w:rFonts w:ascii="Times New Roman" w:hAnsi="Times New Roman" w:cs="Times New Roman"/>
              </w:rPr>
            </w:pPr>
            <w:r w:rsidRPr="005B7C0E">
              <w:rPr>
                <w:rFonts w:ascii="Times New Roman" w:hAnsi="Times New Roman" w:cs="Times New Roman"/>
              </w:rPr>
              <w:t>Организации, службы, ведомства, приглашенные на мероприятия в рамках декады</w:t>
            </w:r>
          </w:p>
        </w:tc>
      </w:tr>
      <w:tr w:rsidR="005B7C0E" w:rsidTr="00DA6E1C">
        <w:tc>
          <w:tcPr>
            <w:tcW w:w="1696" w:type="dxa"/>
          </w:tcPr>
          <w:p w:rsidR="00C72E41" w:rsidRDefault="00C72E4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B7C0E" w:rsidRPr="00DA6E1C" w:rsidRDefault="005B7C0E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6E1C">
              <w:rPr>
                <w:rFonts w:ascii="Times New Roman" w:hAnsi="Times New Roman" w:cs="Times New Roman"/>
                <w:i/>
              </w:rPr>
              <w:t>МБОУ</w:t>
            </w:r>
          </w:p>
          <w:p w:rsidR="005B7C0E" w:rsidRPr="00DA6E1C" w:rsidRDefault="009C4FC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СОШ №25</w:t>
            </w:r>
          </w:p>
          <w:p w:rsidR="005B7C0E" w:rsidRPr="00DA6E1C" w:rsidRDefault="005B7C0E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6E1C">
              <w:rPr>
                <w:rFonts w:ascii="Times New Roman" w:hAnsi="Times New Roman" w:cs="Times New Roman"/>
                <w:i/>
              </w:rPr>
              <w:t>г. Пензы</w:t>
            </w:r>
            <w:r w:rsidR="009C4FC1">
              <w:rPr>
                <w:rFonts w:ascii="Times New Roman" w:hAnsi="Times New Roman" w:cs="Times New Roman"/>
                <w:i/>
              </w:rPr>
              <w:t xml:space="preserve"> им. </w:t>
            </w:r>
            <w:proofErr w:type="spellStart"/>
            <w:r w:rsidR="009C4FC1">
              <w:rPr>
                <w:rFonts w:ascii="Times New Roman" w:hAnsi="Times New Roman" w:cs="Times New Roman"/>
                <w:i/>
              </w:rPr>
              <w:t>В.П.Квышко</w:t>
            </w:r>
            <w:proofErr w:type="spellEnd"/>
          </w:p>
        </w:tc>
        <w:tc>
          <w:tcPr>
            <w:tcW w:w="2699" w:type="dxa"/>
          </w:tcPr>
          <w:p w:rsidR="00DA6E1C" w:rsidRDefault="00DA6E1C" w:rsidP="00DA6E1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права,</w:t>
            </w:r>
          </w:p>
          <w:p w:rsidR="00DA6E1C" w:rsidRDefault="005B7C0E" w:rsidP="00DA6E1C">
            <w:pPr>
              <w:rPr>
                <w:rFonts w:ascii="Times New Roman" w:hAnsi="Times New Roman" w:cs="Times New Roman"/>
                <w:i/>
              </w:rPr>
            </w:pPr>
            <w:r w:rsidRPr="00DA6E1C">
              <w:rPr>
                <w:rFonts w:ascii="Times New Roman" w:hAnsi="Times New Roman" w:cs="Times New Roman"/>
                <w:b/>
                <w:i/>
              </w:rPr>
              <w:t>Тематические классные часы</w:t>
            </w:r>
            <w:r w:rsidRPr="00DA6E1C">
              <w:rPr>
                <w:rFonts w:ascii="Times New Roman" w:hAnsi="Times New Roman" w:cs="Times New Roman"/>
                <w:i/>
              </w:rPr>
              <w:t xml:space="preserve"> </w:t>
            </w:r>
            <w:r w:rsidR="00751571">
              <w:rPr>
                <w:rFonts w:ascii="Times New Roman" w:hAnsi="Times New Roman" w:cs="Times New Roman"/>
                <w:i/>
              </w:rPr>
              <w:t xml:space="preserve">«Наши права и </w:t>
            </w:r>
            <w:proofErr w:type="spellStart"/>
            <w:proofErr w:type="gramStart"/>
            <w:r w:rsidR="00751571">
              <w:rPr>
                <w:rFonts w:ascii="Times New Roman" w:hAnsi="Times New Roman" w:cs="Times New Roman"/>
                <w:i/>
              </w:rPr>
              <w:t>обязанности»</w:t>
            </w:r>
            <w:r w:rsidRPr="00DA6E1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DA6E1C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proofErr w:type="spellEnd"/>
            <w:r w:rsidRPr="00DA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закон», «Береги честь смолоду», «Кодекс об административных правонарушениях предупреждает»</w:t>
            </w:r>
            <w:r w:rsidR="00DA6E1C" w:rsidRPr="00DA6E1C">
              <w:rPr>
                <w:rFonts w:ascii="Times New Roman" w:hAnsi="Times New Roman" w:cs="Times New Roman"/>
                <w:i/>
                <w:sz w:val="20"/>
                <w:szCs w:val="20"/>
              </w:rPr>
              <w:t>, «Правила по</w:t>
            </w:r>
            <w:r w:rsidR="00751571">
              <w:rPr>
                <w:rFonts w:ascii="Times New Roman" w:hAnsi="Times New Roman" w:cs="Times New Roman"/>
                <w:i/>
                <w:sz w:val="20"/>
                <w:szCs w:val="20"/>
              </w:rPr>
              <w:t>ведения в общественных местах»</w:t>
            </w:r>
            <w:r w:rsidR="00DA6E1C" w:rsidRPr="00DA6E1C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5B7C0E" w:rsidRDefault="00DA6E1C" w:rsidP="00DA6E1C">
            <w:pPr>
              <w:rPr>
                <w:rFonts w:ascii="Times New Roman" w:hAnsi="Times New Roman" w:cs="Times New Roman"/>
                <w:i/>
              </w:rPr>
            </w:pPr>
            <w:r w:rsidRPr="00DA6E1C">
              <w:rPr>
                <w:rFonts w:ascii="Times New Roman" w:hAnsi="Times New Roman" w:cs="Times New Roman"/>
                <w:b/>
                <w:i/>
              </w:rPr>
              <w:t>Круглый стол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DA6E1C">
              <w:rPr>
                <w:rFonts w:ascii="Times New Roman" w:hAnsi="Times New Roman" w:cs="Times New Roman"/>
                <w:i/>
              </w:rPr>
              <w:t>Человек и закон»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72E41">
              <w:rPr>
                <w:rFonts w:ascii="Times New Roman" w:hAnsi="Times New Roman" w:cs="Times New Roman"/>
                <w:i/>
              </w:rPr>
              <w:t xml:space="preserve">с участием представителей Совета отцов, детских общественных объединений и </w:t>
            </w:r>
            <w:proofErr w:type="spellStart"/>
            <w:r w:rsidR="00C72E41">
              <w:rPr>
                <w:rFonts w:ascii="Times New Roman" w:hAnsi="Times New Roman" w:cs="Times New Roman"/>
                <w:i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DA6E1C" w:rsidRDefault="00DA6E1C" w:rsidP="00DA6E1C">
            <w:pPr>
              <w:rPr>
                <w:rFonts w:ascii="Times New Roman" w:hAnsi="Times New Roman" w:cs="Times New Roman"/>
                <w:i/>
              </w:rPr>
            </w:pPr>
            <w:r w:rsidRPr="00195B6A">
              <w:rPr>
                <w:rFonts w:ascii="Times New Roman" w:hAnsi="Times New Roman" w:cs="Times New Roman"/>
                <w:b/>
                <w:i/>
              </w:rPr>
              <w:t>Акция</w:t>
            </w:r>
            <w:r>
              <w:rPr>
                <w:rFonts w:ascii="Times New Roman" w:hAnsi="Times New Roman" w:cs="Times New Roman"/>
                <w:i/>
              </w:rPr>
              <w:t xml:space="preserve"> «Внимание, </w:t>
            </w:r>
            <w:r w:rsidR="00195B6A">
              <w:rPr>
                <w:rFonts w:ascii="Times New Roman" w:hAnsi="Times New Roman" w:cs="Times New Roman"/>
                <w:i/>
              </w:rPr>
              <w:t>дети!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195B6A" w:rsidRDefault="00195B6A" w:rsidP="00DA6E1C">
            <w:pPr>
              <w:rPr>
                <w:rFonts w:ascii="Times New Roman" w:hAnsi="Times New Roman" w:cs="Times New Roman"/>
                <w:i/>
              </w:rPr>
            </w:pPr>
            <w:r w:rsidRPr="00195B6A">
              <w:rPr>
                <w:rFonts w:ascii="Times New Roman" w:hAnsi="Times New Roman" w:cs="Times New Roman"/>
                <w:b/>
                <w:i/>
              </w:rPr>
              <w:t>Дискуссионный клуб</w:t>
            </w:r>
            <w:r>
              <w:rPr>
                <w:rFonts w:ascii="Times New Roman" w:hAnsi="Times New Roman" w:cs="Times New Roman"/>
                <w:i/>
              </w:rPr>
              <w:t xml:space="preserve"> с участием сотрудников полиции, УФСКН, </w:t>
            </w:r>
            <w:r w:rsidR="00751571">
              <w:rPr>
                <w:rFonts w:ascii="Times New Roman" w:hAnsi="Times New Roman" w:cs="Times New Roman"/>
                <w:i/>
              </w:rPr>
              <w:t>СК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195B6A" w:rsidRDefault="00195B6A" w:rsidP="00DA6E1C">
            <w:pPr>
              <w:rPr>
                <w:rFonts w:ascii="Times New Roman" w:hAnsi="Times New Roman" w:cs="Times New Roman"/>
                <w:i/>
              </w:rPr>
            </w:pPr>
            <w:r w:rsidRPr="00C72E41">
              <w:rPr>
                <w:rFonts w:ascii="Times New Roman" w:hAnsi="Times New Roman" w:cs="Times New Roman"/>
                <w:b/>
                <w:i/>
              </w:rPr>
              <w:t>Посещение на дому</w:t>
            </w:r>
            <w:r>
              <w:rPr>
                <w:rFonts w:ascii="Times New Roman" w:hAnsi="Times New Roman" w:cs="Times New Roman"/>
                <w:i/>
              </w:rPr>
              <w:t xml:space="preserve"> детей, семей с признаками неблагополучия;</w:t>
            </w:r>
          </w:p>
          <w:p w:rsidR="00DA6E1C" w:rsidRDefault="00195B6A" w:rsidP="00DA6E1C">
            <w:pPr>
              <w:rPr>
                <w:rFonts w:ascii="Times New Roman" w:hAnsi="Times New Roman" w:cs="Times New Roman"/>
                <w:i/>
              </w:rPr>
            </w:pPr>
            <w:r w:rsidRPr="00C72E41">
              <w:rPr>
                <w:rFonts w:ascii="Times New Roman" w:hAnsi="Times New Roman" w:cs="Times New Roman"/>
                <w:b/>
                <w:i/>
              </w:rPr>
              <w:t>Уроки общения, тренинги</w:t>
            </w:r>
            <w:r>
              <w:rPr>
                <w:rFonts w:ascii="Times New Roman" w:hAnsi="Times New Roman" w:cs="Times New Roman"/>
                <w:i/>
              </w:rPr>
              <w:t xml:space="preserve"> «Скажи-нет»,</w:t>
            </w:r>
          </w:p>
          <w:p w:rsidR="00DA6E1C" w:rsidRDefault="00195B6A" w:rsidP="00C72E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Родительский </w:t>
            </w:r>
            <w:r w:rsidR="00751571">
              <w:rPr>
                <w:rFonts w:ascii="Times New Roman" w:hAnsi="Times New Roman" w:cs="Times New Roman"/>
                <w:i/>
              </w:rPr>
              <w:t xml:space="preserve">правовой </w:t>
            </w:r>
            <w:r>
              <w:rPr>
                <w:rFonts w:ascii="Times New Roman" w:hAnsi="Times New Roman" w:cs="Times New Roman"/>
                <w:i/>
              </w:rPr>
              <w:t>лекторий</w:t>
            </w:r>
          </w:p>
          <w:p w:rsidR="002D7530" w:rsidRPr="002D7530" w:rsidRDefault="002D7530" w:rsidP="00C72E4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54" w:type="dxa"/>
          </w:tcPr>
          <w:p w:rsidR="00C72E41" w:rsidRDefault="00C72E4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2E41" w:rsidRDefault="00C72E4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B7C0E" w:rsidRPr="00DA6E1C" w:rsidRDefault="0075157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1954" w:type="dxa"/>
          </w:tcPr>
          <w:p w:rsidR="00C72E41" w:rsidRDefault="00C72E41" w:rsidP="00195B6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2E41" w:rsidRDefault="00C72E41" w:rsidP="00195B6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B7C0E" w:rsidRPr="00DA6E1C" w:rsidRDefault="00751571" w:rsidP="00195B6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595 (378 учащихся+217 родителей</w:t>
            </w:r>
          </w:p>
        </w:tc>
        <w:tc>
          <w:tcPr>
            <w:tcW w:w="1954" w:type="dxa"/>
          </w:tcPr>
          <w:p w:rsidR="00C72E41" w:rsidRDefault="00C72E4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2E41" w:rsidRDefault="00C72E41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95B6A" w:rsidRDefault="00195B6A" w:rsidP="00DA6E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ПДН ОП №4 УМВД РФ по г. Пензе, </w:t>
            </w:r>
          </w:p>
          <w:p w:rsidR="005B7C0E" w:rsidRPr="00DA6E1C" w:rsidRDefault="00195B6A" w:rsidP="00C72E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Следственный комитет, УФСКН РФ Пензенской области по г. Пензе</w:t>
            </w:r>
          </w:p>
        </w:tc>
      </w:tr>
    </w:tbl>
    <w:p w:rsidR="005B7C0E" w:rsidRDefault="005B7C0E" w:rsidP="005B7C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571" w:rsidRDefault="00751571" w:rsidP="005B7C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571" w:rsidRDefault="00751571" w:rsidP="005B7C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571" w:rsidRDefault="00751571" w:rsidP="005B7C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Романова Л.Н.</w:t>
      </w:r>
      <w:bookmarkStart w:id="0" w:name="_GoBack"/>
      <w:bookmarkEnd w:id="0"/>
    </w:p>
    <w:sectPr w:rsidR="00751571" w:rsidSect="005B7C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4"/>
    <w:rsid w:val="00066F57"/>
    <w:rsid w:val="000A6374"/>
    <w:rsid w:val="0015033F"/>
    <w:rsid w:val="00195B6A"/>
    <w:rsid w:val="002D7530"/>
    <w:rsid w:val="005B7C0E"/>
    <w:rsid w:val="00751571"/>
    <w:rsid w:val="007D05ED"/>
    <w:rsid w:val="008A19CF"/>
    <w:rsid w:val="009C4FC1"/>
    <w:rsid w:val="00C72E41"/>
    <w:rsid w:val="00D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E44A6-D853-4240-8F64-14E4078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 Кочегарова</dc:creator>
  <cp:keywords/>
  <dc:description/>
  <cp:lastModifiedBy>Секретарь</cp:lastModifiedBy>
  <cp:revision>2</cp:revision>
  <dcterms:created xsi:type="dcterms:W3CDTF">2015-04-17T08:45:00Z</dcterms:created>
  <dcterms:modified xsi:type="dcterms:W3CDTF">2015-04-17T08:45:00Z</dcterms:modified>
</cp:coreProperties>
</file>